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510DAB68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5E3326" w:rsidRPr="000C3AFE">
        <w:rPr>
          <w:rFonts w:ascii="Cambria" w:hAnsi="Cambria"/>
        </w:rPr>
        <w:t>1</w:t>
      </w:r>
      <w:r w:rsidRPr="000C3AFE">
        <w:rPr>
          <w:rFonts w:ascii="Cambria" w:hAnsi="Cambria"/>
        </w:rPr>
        <w:t>.202</w:t>
      </w:r>
      <w:r w:rsidR="00DC081A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784148C8" w:rsidR="002664CC" w:rsidRPr="00CF7C2B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cs="Calibri"/>
          <w:b/>
          <w:bCs/>
          <w:sz w:val="24"/>
          <w:szCs w:val="24"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r w:rsidRPr="00CF7C2B">
        <w:rPr>
          <w:rFonts w:ascii="Cambria" w:hAnsi="Cambria" w:cs="Verdana"/>
          <w:b/>
          <w:bCs/>
        </w:rPr>
        <w:t>„</w:t>
      </w:r>
      <w:r w:rsidR="00CF7C2B" w:rsidRPr="00CF7C2B">
        <w:rPr>
          <w:rFonts w:ascii="Cambria" w:hAnsi="Cambria" w:cs="Verdana"/>
          <w:b/>
          <w:bCs/>
        </w:rPr>
        <w:t>Przebudowa (modernizacja) remont dróg na terenie Gminy Serokomla</w:t>
      </w:r>
      <w:r w:rsidRPr="00CF7C2B">
        <w:rPr>
          <w:rFonts w:ascii="Cambria" w:hAnsi="Cambria" w:cs="Verdana"/>
          <w:b/>
          <w:bCs/>
        </w:rPr>
        <w:t>”</w:t>
      </w:r>
      <w:r w:rsidRPr="00CF7C2B">
        <w:rPr>
          <w:rFonts w:ascii="Cambria" w:hAnsi="Cambria"/>
          <w:b/>
          <w:bCs/>
          <w:i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udostępniając wykonawcy zdolności w postaci wykształcenia, kwalifikacji zawodowych lub doświadczenia będę realizował roboty budowlane,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5A66EFE3" w14:textId="77777777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</w:t>
      </w:r>
      <w:proofErr w:type="spellStart"/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>dnia</w:t>
      </w:r>
      <w:proofErr w:type="spellEnd"/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0DB01B" w14:textId="77777777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</w:p>
    <w:p w14:paraId="3A29D114" w14:textId="3E232EE2" w:rsidR="002664CC" w:rsidRPr="00DC081A" w:rsidRDefault="002664CC" w:rsidP="00DC081A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0"/>
          <w:szCs w:val="20"/>
          <w:lang w:val="en-US"/>
        </w:rPr>
      </w:pPr>
    </w:p>
    <w:tbl>
      <w:tblPr>
        <w:tblW w:w="4253" w:type="dxa"/>
        <w:tblInd w:w="5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</w:tblGrid>
      <w:tr w:rsidR="002664CC" w:rsidRPr="00DC081A" w14:paraId="74DE33B6" w14:textId="77777777" w:rsidTr="00DC081A">
        <w:trPr>
          <w:trHeight w:val="118"/>
        </w:trPr>
        <w:tc>
          <w:tcPr>
            <w:tcW w:w="4253" w:type="dxa"/>
          </w:tcPr>
          <w:p w14:paraId="41251682" w14:textId="66CA7A3A" w:rsidR="00DC081A" w:rsidRDefault="00DC081A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</w:pPr>
            <w:r w:rsidRPr="00DC081A">
              <w:rPr>
                <w:rFonts w:ascii="Cambria" w:eastAsia="Lucida Sans Unicode" w:hAnsi="Cambria" w:cs="Arial"/>
                <w:b/>
                <w:kern w:val="3"/>
                <w:sz w:val="20"/>
                <w:szCs w:val="20"/>
              </w:rPr>
              <w:t>Podpis podmiotu udostępniającego zasoby</w:t>
            </w:r>
          </w:p>
          <w:p w14:paraId="7146BADD" w14:textId="1EFBE8F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hAnsi="Cambria"/>
                <w:sz w:val="20"/>
                <w:szCs w:val="20"/>
                <w:lang w:eastAsia="ar-SA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664CC"/>
    <w:rsid w:val="00281B33"/>
    <w:rsid w:val="002E0D0D"/>
    <w:rsid w:val="00404977"/>
    <w:rsid w:val="0054691C"/>
    <w:rsid w:val="005D4002"/>
    <w:rsid w:val="005E3326"/>
    <w:rsid w:val="006C7242"/>
    <w:rsid w:val="006F78F7"/>
    <w:rsid w:val="00721822"/>
    <w:rsid w:val="00845501"/>
    <w:rsid w:val="009237A1"/>
    <w:rsid w:val="00A25220"/>
    <w:rsid w:val="00B50865"/>
    <w:rsid w:val="00C21668"/>
    <w:rsid w:val="00CF7C2B"/>
    <w:rsid w:val="00D7361C"/>
    <w:rsid w:val="00DC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2022-03-23T14:32:00Z</dcterms:created>
  <dcterms:modified xsi:type="dcterms:W3CDTF">2022-03-23T14:32:00Z</dcterms:modified>
</cp:coreProperties>
</file>