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084F3" w14:textId="732FFC74" w:rsidR="002E0D0D" w:rsidRDefault="002E0D0D" w:rsidP="002E0D0D">
      <w:pPr>
        <w:pStyle w:val="Tekstpodstawowywcity3"/>
        <w:spacing w:before="0" w:after="0"/>
        <w:ind w:left="0" w:firstLine="0"/>
        <w:jc w:val="right"/>
        <w:rPr>
          <w:rFonts w:ascii="Cambria" w:hAnsi="Cambria"/>
          <w:i/>
          <w:sz w:val="22"/>
          <w:szCs w:val="22"/>
          <w:lang w:val="pl-PL"/>
        </w:rPr>
      </w:pPr>
      <w:r w:rsidRPr="000C3AFE">
        <w:rPr>
          <w:rFonts w:ascii="Cambria" w:hAnsi="Cambria"/>
          <w:i/>
          <w:sz w:val="22"/>
          <w:szCs w:val="22"/>
          <w:lang w:val="pl-PL"/>
        </w:rPr>
        <w:t xml:space="preserve">Załącznik nr </w:t>
      </w:r>
      <w:r w:rsidR="00131A8C">
        <w:rPr>
          <w:rFonts w:ascii="Cambria" w:hAnsi="Cambria"/>
          <w:i/>
          <w:sz w:val="22"/>
          <w:szCs w:val="22"/>
          <w:lang w:val="pl-PL"/>
        </w:rPr>
        <w:t>5</w:t>
      </w:r>
      <w:r w:rsidRPr="000C3AFE">
        <w:rPr>
          <w:rFonts w:ascii="Cambria" w:hAnsi="Cambria"/>
          <w:i/>
          <w:sz w:val="22"/>
          <w:szCs w:val="22"/>
          <w:lang w:val="pl-PL"/>
        </w:rPr>
        <w:t xml:space="preserve"> do SWZ</w:t>
      </w:r>
    </w:p>
    <w:p w14:paraId="278F4A9A" w14:textId="20F6CE9C" w:rsidR="000C3AFE" w:rsidRPr="000C3AFE" w:rsidRDefault="00131A8C" w:rsidP="002E0D0D">
      <w:pPr>
        <w:pStyle w:val="Tekstpodstawowywcity3"/>
        <w:spacing w:before="0" w:after="0"/>
        <w:ind w:left="0" w:firstLine="0"/>
        <w:jc w:val="right"/>
        <w:rPr>
          <w:rFonts w:ascii="Cambria" w:hAnsi="Cambria"/>
          <w:i/>
          <w:sz w:val="18"/>
          <w:szCs w:val="18"/>
          <w:lang w:val="pl-PL"/>
        </w:rPr>
      </w:pPr>
      <w:r>
        <w:rPr>
          <w:rFonts w:ascii="Cambria" w:hAnsi="Cambria"/>
          <w:i/>
          <w:sz w:val="18"/>
          <w:szCs w:val="18"/>
          <w:lang w:val="pl-PL"/>
        </w:rPr>
        <w:t>Składany na wezwanie</w:t>
      </w:r>
    </w:p>
    <w:p w14:paraId="4E693BDD" w14:textId="5E0BC37B" w:rsidR="002E0D0D" w:rsidRPr="000C3AFE" w:rsidRDefault="002E0D0D" w:rsidP="002E0D0D">
      <w:pPr>
        <w:pStyle w:val="Tekstpodstawowy"/>
        <w:rPr>
          <w:rFonts w:ascii="Cambria" w:hAnsi="Cambria"/>
        </w:rPr>
      </w:pPr>
      <w:r w:rsidRPr="000C3AFE">
        <w:rPr>
          <w:rFonts w:ascii="Cambria" w:hAnsi="Cambria"/>
        </w:rPr>
        <w:t xml:space="preserve">Znak sprawy: </w:t>
      </w:r>
      <w:r w:rsidR="00D7361C" w:rsidRPr="000C3AFE">
        <w:rPr>
          <w:rFonts w:ascii="Cambria" w:hAnsi="Cambria"/>
        </w:rPr>
        <w:t>ZP</w:t>
      </w:r>
      <w:r w:rsidRPr="000C3AFE">
        <w:rPr>
          <w:rFonts w:ascii="Cambria" w:hAnsi="Cambria"/>
        </w:rPr>
        <w:t>.271.</w:t>
      </w:r>
      <w:r w:rsidR="004D0ED8">
        <w:rPr>
          <w:rFonts w:ascii="Cambria" w:hAnsi="Cambria"/>
        </w:rPr>
        <w:t>6</w:t>
      </w:r>
      <w:r w:rsidRPr="000C3AFE">
        <w:rPr>
          <w:rFonts w:ascii="Cambria" w:hAnsi="Cambria"/>
        </w:rPr>
        <w:t>.202</w:t>
      </w:r>
      <w:r w:rsidR="00D029B5">
        <w:rPr>
          <w:rFonts w:ascii="Cambria" w:hAnsi="Cambria"/>
        </w:rPr>
        <w:t>2</w:t>
      </w:r>
    </w:p>
    <w:p w14:paraId="3B622572" w14:textId="77777777" w:rsidR="00C21668" w:rsidRDefault="00C21668" w:rsidP="000C3AFE">
      <w:pPr>
        <w:spacing w:after="0" w:line="360" w:lineRule="auto"/>
        <w:ind w:left="317" w:hanging="340"/>
        <w:jc w:val="both"/>
        <w:rPr>
          <w:rFonts w:ascii="Cambria" w:eastAsia="Calibri" w:hAnsi="Cambria" w:cs="Arial"/>
        </w:rPr>
      </w:pPr>
    </w:p>
    <w:p w14:paraId="77A63626" w14:textId="143E76D9" w:rsidR="000C3AFE" w:rsidRDefault="000C3AFE" w:rsidP="000C3AFE">
      <w:pPr>
        <w:spacing w:after="0" w:line="360" w:lineRule="auto"/>
        <w:ind w:left="317" w:hanging="340"/>
        <w:jc w:val="both"/>
        <w:rPr>
          <w:rFonts w:ascii="Cambria" w:eastAsia="Calibri" w:hAnsi="Cambria" w:cs="Arial"/>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28C99B67" w14:textId="77777777" w:rsidR="000C3AFE" w:rsidRPr="000C3AFE" w:rsidRDefault="000C3AFE" w:rsidP="000C3AFE">
      <w:pPr>
        <w:spacing w:after="0" w:line="360" w:lineRule="auto"/>
        <w:ind w:left="317" w:hanging="340"/>
        <w:contextualSpacing/>
        <w:jc w:val="both"/>
        <w:rPr>
          <w:rFonts w:ascii="Cambria" w:eastAsia="Calibri" w:hAnsi="Cambria" w:cs="Arial"/>
          <w:b/>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3E78551A" w14:textId="30063A0F" w:rsidR="000C3AFE" w:rsidRPr="000C3AFE" w:rsidRDefault="000C3AFE" w:rsidP="000C3AFE">
      <w:pPr>
        <w:spacing w:after="0" w:line="240" w:lineRule="auto"/>
        <w:contextualSpacing/>
        <w:jc w:val="center"/>
        <w:rPr>
          <w:rFonts w:ascii="Cambria" w:eastAsia="Calibri" w:hAnsi="Cambria" w:cs="Arial"/>
          <w:i/>
          <w:sz w:val="18"/>
          <w:szCs w:val="18"/>
        </w:rPr>
      </w:pPr>
      <w:r w:rsidRPr="000C3AFE">
        <w:rPr>
          <w:rFonts w:ascii="Cambria" w:eastAsia="Calibri" w:hAnsi="Cambria" w:cs="Arial"/>
          <w:i/>
          <w:sz w:val="18"/>
          <w:szCs w:val="18"/>
        </w:rPr>
        <w:t>(</w:t>
      </w:r>
      <w:r w:rsidR="00131A8C">
        <w:rPr>
          <w:rFonts w:ascii="Cambria" w:eastAsia="Calibri" w:hAnsi="Cambria" w:cs="Arial"/>
          <w:i/>
          <w:sz w:val="18"/>
          <w:szCs w:val="18"/>
        </w:rPr>
        <w:t>Wykonawca, pełna nazwa, firma, adres</w:t>
      </w:r>
      <w:r w:rsidRPr="000C3AFE">
        <w:rPr>
          <w:rFonts w:ascii="Cambria" w:eastAsia="Calibri" w:hAnsi="Cambria" w:cs="Arial"/>
          <w:i/>
          <w:sz w:val="18"/>
          <w:szCs w:val="18"/>
        </w:rPr>
        <w:t>)</w:t>
      </w:r>
    </w:p>
    <w:p w14:paraId="3B91D8E1" w14:textId="77777777" w:rsidR="000C3AFE" w:rsidRPr="000C3AFE" w:rsidRDefault="000C3AFE" w:rsidP="000C3AFE">
      <w:pPr>
        <w:spacing w:after="0" w:line="240" w:lineRule="auto"/>
        <w:ind w:left="317" w:hanging="340"/>
        <w:jc w:val="both"/>
        <w:rPr>
          <w:rFonts w:ascii="Cambria" w:eastAsia="Calibri" w:hAnsi="Cambria" w:cs="Arial"/>
        </w:rPr>
      </w:pPr>
    </w:p>
    <w:p w14:paraId="24B169EB" w14:textId="77777777" w:rsidR="000C3AFE" w:rsidRDefault="000C3AFE" w:rsidP="000C3AFE">
      <w:pPr>
        <w:spacing w:after="0" w:line="240" w:lineRule="auto"/>
        <w:ind w:left="317" w:hanging="340"/>
        <w:jc w:val="both"/>
        <w:rPr>
          <w:rFonts w:ascii="Cambria" w:eastAsia="Calibri" w:hAnsi="Cambria" w:cs="Arial"/>
        </w:rPr>
      </w:pPr>
      <w:r w:rsidRPr="000C3AFE">
        <w:rPr>
          <w:rFonts w:ascii="Cambria" w:eastAsia="Calibri" w:hAnsi="Cambria" w:cs="Arial"/>
        </w:rPr>
        <w:t xml:space="preserve"> reprezentowany przez: </w:t>
      </w:r>
    </w:p>
    <w:p w14:paraId="5F3D3903" w14:textId="77777777" w:rsidR="000C3AFE" w:rsidRDefault="000C3AFE" w:rsidP="000C3AFE">
      <w:pPr>
        <w:spacing w:after="0" w:line="360" w:lineRule="auto"/>
        <w:ind w:left="317" w:hanging="340"/>
        <w:jc w:val="both"/>
        <w:rPr>
          <w:rFonts w:ascii="Cambria" w:eastAsia="Calibri" w:hAnsi="Cambria" w:cs="Arial"/>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4AC1011B" w14:textId="77777777" w:rsidR="000C3AFE" w:rsidRPr="000C3AFE" w:rsidRDefault="000C3AFE" w:rsidP="000C3AFE">
      <w:pPr>
        <w:spacing w:after="0" w:line="360" w:lineRule="auto"/>
        <w:ind w:left="317" w:hanging="340"/>
        <w:jc w:val="both"/>
        <w:rPr>
          <w:rFonts w:ascii="Cambria" w:eastAsia="Calibri" w:hAnsi="Cambria" w:cs="Arial"/>
          <w:b/>
        </w:rPr>
      </w:pP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r>
        <w:rPr>
          <w:rFonts w:ascii="Cambria" w:eastAsia="Calibri" w:hAnsi="Cambria" w:cs="Arial"/>
        </w:rPr>
        <w:t>…..</w:t>
      </w:r>
      <w:r w:rsidRPr="000C3AFE">
        <w:rPr>
          <w:rFonts w:ascii="Cambria" w:eastAsia="Calibri" w:hAnsi="Cambria" w:cs="Arial"/>
        </w:rPr>
        <w:t>………………………………………………………………………………………</w:t>
      </w:r>
    </w:p>
    <w:p w14:paraId="0003F3A1" w14:textId="77777777" w:rsidR="000C3AFE" w:rsidRPr="000C3AFE" w:rsidRDefault="000C3AFE" w:rsidP="000C3AFE">
      <w:pPr>
        <w:spacing w:after="0" w:line="240" w:lineRule="auto"/>
        <w:jc w:val="center"/>
        <w:rPr>
          <w:rFonts w:ascii="Cambria" w:eastAsia="Calibri" w:hAnsi="Cambria" w:cs="Arial"/>
          <w:i/>
          <w:sz w:val="18"/>
          <w:szCs w:val="18"/>
        </w:rPr>
      </w:pPr>
      <w:r w:rsidRPr="000C3AFE">
        <w:rPr>
          <w:rFonts w:ascii="Cambria" w:eastAsia="Calibri" w:hAnsi="Cambria" w:cs="Arial"/>
          <w:i/>
          <w:sz w:val="18"/>
          <w:szCs w:val="18"/>
        </w:rPr>
        <w:t xml:space="preserve"> (imię, nazwisko, stanowisko oraz podstawa do reprezentacji)</w:t>
      </w:r>
    </w:p>
    <w:p w14:paraId="6B556AE5" w14:textId="31E4BC34" w:rsidR="002E0D0D" w:rsidRPr="000C3AFE" w:rsidRDefault="002E0D0D" w:rsidP="002E0D0D">
      <w:pPr>
        <w:pStyle w:val="Normalny1"/>
        <w:rPr>
          <w:rStyle w:val="Domylnaczcionkaakapitu1"/>
          <w:rFonts w:ascii="Cambria" w:hAnsi="Cambria"/>
          <w:b/>
          <w:bCs/>
          <w:color w:val="000000"/>
          <w:sz w:val="22"/>
          <w:szCs w:val="22"/>
        </w:rPr>
      </w:pPr>
    </w:p>
    <w:p w14:paraId="34CF54BA" w14:textId="77777777" w:rsidR="00A25220" w:rsidRPr="000C3AFE" w:rsidRDefault="00A25220" w:rsidP="002E0D0D">
      <w:pPr>
        <w:pStyle w:val="Normalny1"/>
        <w:rPr>
          <w:rStyle w:val="Domylnaczcionkaakapitu1"/>
          <w:rFonts w:ascii="Cambria" w:hAnsi="Cambria"/>
          <w:b/>
          <w:bCs/>
          <w:color w:val="000000"/>
          <w:sz w:val="22"/>
          <w:szCs w:val="22"/>
        </w:rPr>
      </w:pPr>
    </w:p>
    <w:p w14:paraId="46F2D006" w14:textId="5BC7278F" w:rsidR="002E0D0D" w:rsidRPr="00C21668" w:rsidRDefault="00131A8C" w:rsidP="00D7361C">
      <w:pPr>
        <w:pStyle w:val="Normalny1"/>
        <w:jc w:val="center"/>
        <w:rPr>
          <w:rFonts w:ascii="Cambria" w:eastAsiaTheme="minorHAnsi" w:hAnsi="Cambria" w:cs="Arial"/>
          <w:b/>
          <w:lang w:eastAsia="en-US"/>
        </w:rPr>
      </w:pPr>
      <w:r>
        <w:rPr>
          <w:rFonts w:ascii="Cambria" w:eastAsiaTheme="minorHAnsi" w:hAnsi="Cambria" w:cs="Arial"/>
          <w:b/>
          <w:lang w:eastAsia="en-US"/>
        </w:rPr>
        <w:t>WYKAZ ROBÓT BUDOWLANYCH</w:t>
      </w:r>
    </w:p>
    <w:p w14:paraId="23520ECE" w14:textId="4D73D305" w:rsidR="00A25220" w:rsidRDefault="00131A8C" w:rsidP="00131A8C">
      <w:pPr>
        <w:spacing w:after="0" w:line="240" w:lineRule="auto"/>
        <w:jc w:val="both"/>
        <w:rPr>
          <w:rFonts w:ascii="Cambria" w:hAnsi="Cambria" w:cs="Arial"/>
        </w:rPr>
      </w:pPr>
      <w:r w:rsidRPr="00131A8C">
        <w:rPr>
          <w:rFonts w:ascii="Cambria" w:hAnsi="Cambria" w:cs="Arial"/>
        </w:rPr>
        <w:t xml:space="preserve">Oświadczam/my, </w:t>
      </w:r>
      <w:r w:rsidRPr="00131A8C">
        <w:rPr>
          <w:rFonts w:ascii="Cambria" w:hAnsi="Cambria" w:cs="Arial"/>
          <w:u w:val="single"/>
        </w:rPr>
        <w:t>że w okresie ostatnich pięciu lat przed upływem terminu składania ofert</w:t>
      </w:r>
      <w:r w:rsidRPr="00131A8C">
        <w:rPr>
          <w:rFonts w:ascii="Cambria" w:hAnsi="Cambria" w:cs="Arial"/>
        </w:rPr>
        <w:t>, a jeżeli okres prowadzenia działalności jest krótszy – w tym okresie wykonałem/liśmy roboty budowlane, w</w:t>
      </w:r>
      <w:r w:rsidR="00D029B5">
        <w:rPr>
          <w:rFonts w:ascii="Cambria" w:hAnsi="Cambria" w:cs="Arial"/>
        </w:rPr>
        <w:t xml:space="preserve"> </w:t>
      </w:r>
      <w:r w:rsidRPr="00131A8C">
        <w:rPr>
          <w:rFonts w:ascii="Cambria" w:hAnsi="Cambria" w:cs="Arial"/>
        </w:rPr>
        <w:t xml:space="preserve">zakresie niezbędnym do wykazania spełniania warunku zdolności technicznej lub zawodowej (doświadczenia), opisanego w </w:t>
      </w:r>
      <w:r>
        <w:rPr>
          <w:rFonts w:ascii="Cambria" w:hAnsi="Cambria" w:cs="Arial"/>
        </w:rPr>
        <w:t>dziale 7</w:t>
      </w:r>
      <w:r w:rsidRPr="00131A8C">
        <w:rPr>
          <w:rFonts w:ascii="Cambria" w:hAnsi="Cambria" w:cs="Arial"/>
        </w:rPr>
        <w:t xml:space="preserve"> SWZ, zgodnie z poniższym wykazem:</w:t>
      </w:r>
    </w:p>
    <w:p w14:paraId="33414A2D" w14:textId="6AC77EE8" w:rsidR="003D7A2C" w:rsidRDefault="003D7A2C" w:rsidP="00131A8C">
      <w:pPr>
        <w:spacing w:after="0" w:line="240" w:lineRule="auto"/>
        <w:jc w:val="both"/>
        <w:rPr>
          <w:rFonts w:ascii="Cambria" w:hAnsi="Cambria" w:cs="Arial"/>
        </w:rPr>
      </w:pPr>
    </w:p>
    <w:tbl>
      <w:tblPr>
        <w:tblW w:w="908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6"/>
        <w:gridCol w:w="2447"/>
        <w:gridCol w:w="1502"/>
        <w:gridCol w:w="1304"/>
        <w:gridCol w:w="1266"/>
        <w:gridCol w:w="2096"/>
      </w:tblGrid>
      <w:tr w:rsidR="003D7A2C" w:rsidRPr="00F54281" w14:paraId="32D7ABA4" w14:textId="77777777" w:rsidTr="00F54281">
        <w:trPr>
          <w:trHeight w:val="460"/>
          <w:jc w:val="center"/>
        </w:trPr>
        <w:tc>
          <w:tcPr>
            <w:tcW w:w="425" w:type="dxa"/>
            <w:vMerge w:val="restart"/>
            <w:tcBorders>
              <w:top w:val="single" w:sz="4" w:space="0" w:color="auto"/>
              <w:left w:val="single" w:sz="4" w:space="0" w:color="auto"/>
              <w:right w:val="single" w:sz="4" w:space="0" w:color="auto"/>
            </w:tcBorders>
            <w:vAlign w:val="center"/>
            <w:hideMark/>
          </w:tcPr>
          <w:p w14:paraId="647D6E1E" w14:textId="77777777" w:rsidR="003D7A2C" w:rsidRPr="00F54281" w:rsidRDefault="003D7A2C" w:rsidP="00F54281">
            <w:pPr>
              <w:contextualSpacing/>
              <w:jc w:val="center"/>
              <w:rPr>
                <w:rFonts w:ascii="Cambria" w:hAnsi="Cambria" w:cs="Arial"/>
                <w:b/>
                <w:bCs/>
                <w:sz w:val="18"/>
                <w:szCs w:val="18"/>
              </w:rPr>
            </w:pPr>
            <w:r w:rsidRPr="00F54281">
              <w:rPr>
                <w:rFonts w:ascii="Cambria" w:hAnsi="Cambria" w:cs="Arial"/>
                <w:b/>
                <w:bCs/>
                <w:sz w:val="18"/>
                <w:szCs w:val="18"/>
              </w:rPr>
              <w:t>Lp.</w:t>
            </w:r>
          </w:p>
        </w:tc>
        <w:tc>
          <w:tcPr>
            <w:tcW w:w="2460" w:type="dxa"/>
            <w:vMerge w:val="restart"/>
            <w:tcBorders>
              <w:top w:val="single" w:sz="4" w:space="0" w:color="auto"/>
              <w:left w:val="single" w:sz="4" w:space="0" w:color="auto"/>
              <w:right w:val="single" w:sz="4" w:space="0" w:color="auto"/>
            </w:tcBorders>
            <w:vAlign w:val="center"/>
            <w:hideMark/>
          </w:tcPr>
          <w:p w14:paraId="18879FB2" w14:textId="03040916" w:rsidR="003D7A2C" w:rsidRPr="00F54281" w:rsidRDefault="003D7A2C" w:rsidP="00F54281">
            <w:pPr>
              <w:contextualSpacing/>
              <w:jc w:val="center"/>
              <w:rPr>
                <w:rFonts w:ascii="Cambria" w:hAnsi="Cambria" w:cs="Arial"/>
                <w:b/>
                <w:bCs/>
                <w:sz w:val="18"/>
                <w:szCs w:val="18"/>
              </w:rPr>
            </w:pPr>
            <w:r w:rsidRPr="00F54281">
              <w:rPr>
                <w:rFonts w:ascii="Cambria" w:hAnsi="Cambria" w:cs="Arial"/>
                <w:b/>
                <w:bCs/>
                <w:sz w:val="18"/>
                <w:szCs w:val="18"/>
              </w:rPr>
              <w:t>Przedmiot zamówienia, opis</w:t>
            </w:r>
          </w:p>
        </w:tc>
        <w:tc>
          <w:tcPr>
            <w:tcW w:w="1509" w:type="dxa"/>
            <w:vMerge w:val="restart"/>
            <w:tcBorders>
              <w:top w:val="single" w:sz="4" w:space="0" w:color="auto"/>
              <w:left w:val="single" w:sz="4" w:space="0" w:color="auto"/>
              <w:right w:val="single" w:sz="4" w:space="0" w:color="auto"/>
            </w:tcBorders>
            <w:vAlign w:val="center"/>
            <w:hideMark/>
          </w:tcPr>
          <w:p w14:paraId="53AFF710" w14:textId="5DB2B71F" w:rsidR="003D7A2C" w:rsidRPr="00F54281" w:rsidRDefault="003D7A2C" w:rsidP="00F54281">
            <w:pPr>
              <w:contextualSpacing/>
              <w:jc w:val="center"/>
              <w:rPr>
                <w:rFonts w:ascii="Cambria" w:hAnsi="Cambria" w:cs="Arial"/>
                <w:b/>
                <w:bCs/>
                <w:sz w:val="18"/>
                <w:szCs w:val="18"/>
              </w:rPr>
            </w:pPr>
            <w:r w:rsidRPr="00F54281">
              <w:rPr>
                <w:rFonts w:ascii="Cambria" w:hAnsi="Cambria" w:cs="Arial"/>
                <w:b/>
                <w:bCs/>
                <w:sz w:val="18"/>
                <w:szCs w:val="18"/>
              </w:rPr>
              <w:t>Wartość brutto</w:t>
            </w:r>
          </w:p>
        </w:tc>
        <w:tc>
          <w:tcPr>
            <w:tcW w:w="2579" w:type="dxa"/>
            <w:gridSpan w:val="2"/>
            <w:tcBorders>
              <w:top w:val="single" w:sz="4" w:space="0" w:color="auto"/>
              <w:left w:val="single" w:sz="4" w:space="0" w:color="auto"/>
              <w:bottom w:val="single" w:sz="4" w:space="0" w:color="auto"/>
              <w:right w:val="single" w:sz="4" w:space="0" w:color="auto"/>
            </w:tcBorders>
            <w:vAlign w:val="center"/>
            <w:hideMark/>
          </w:tcPr>
          <w:p w14:paraId="20A5F004" w14:textId="77777777" w:rsidR="003D7A2C" w:rsidRPr="00F54281" w:rsidRDefault="003D7A2C" w:rsidP="00F54281">
            <w:pPr>
              <w:ind w:left="-108" w:firstLine="85"/>
              <w:contextualSpacing/>
              <w:jc w:val="center"/>
              <w:rPr>
                <w:rFonts w:ascii="Cambria" w:hAnsi="Cambria" w:cs="Arial"/>
                <w:b/>
                <w:bCs/>
                <w:sz w:val="18"/>
                <w:szCs w:val="18"/>
              </w:rPr>
            </w:pPr>
            <w:r w:rsidRPr="00F54281">
              <w:rPr>
                <w:rFonts w:ascii="Cambria" w:hAnsi="Cambria" w:cs="Arial"/>
                <w:b/>
                <w:bCs/>
                <w:sz w:val="18"/>
                <w:szCs w:val="18"/>
              </w:rPr>
              <w:t>Daty wykonania</w:t>
            </w:r>
          </w:p>
        </w:tc>
        <w:tc>
          <w:tcPr>
            <w:tcW w:w="2108" w:type="dxa"/>
            <w:vMerge w:val="restart"/>
            <w:tcBorders>
              <w:top w:val="single" w:sz="4" w:space="0" w:color="auto"/>
              <w:left w:val="single" w:sz="4" w:space="0" w:color="auto"/>
              <w:right w:val="single" w:sz="4" w:space="0" w:color="auto"/>
            </w:tcBorders>
            <w:vAlign w:val="center"/>
            <w:hideMark/>
          </w:tcPr>
          <w:p w14:paraId="18F57CB5" w14:textId="2C281693" w:rsidR="003D7A2C" w:rsidRPr="00F54281" w:rsidRDefault="003D7A2C" w:rsidP="00F54281">
            <w:pPr>
              <w:ind w:left="-108" w:right="-108"/>
              <w:contextualSpacing/>
              <w:jc w:val="center"/>
              <w:rPr>
                <w:rFonts w:ascii="Cambria" w:hAnsi="Cambria" w:cs="Arial"/>
                <w:b/>
                <w:bCs/>
                <w:sz w:val="18"/>
                <w:szCs w:val="18"/>
              </w:rPr>
            </w:pPr>
            <w:r w:rsidRPr="00F54281">
              <w:rPr>
                <w:rFonts w:ascii="Cambria" w:hAnsi="Cambria" w:cs="Arial"/>
                <w:b/>
                <w:bCs/>
                <w:sz w:val="18"/>
                <w:szCs w:val="18"/>
              </w:rPr>
              <w:t>Podmiot, na rzecz którego</w:t>
            </w:r>
          </w:p>
          <w:p w14:paraId="1CBDE886" w14:textId="77777777" w:rsidR="003D7A2C" w:rsidRPr="00F54281" w:rsidRDefault="003D7A2C" w:rsidP="00F54281">
            <w:pPr>
              <w:ind w:left="-108" w:right="-108"/>
              <w:contextualSpacing/>
              <w:jc w:val="center"/>
              <w:rPr>
                <w:rFonts w:ascii="Cambria" w:hAnsi="Cambria" w:cs="Arial"/>
                <w:b/>
                <w:bCs/>
                <w:sz w:val="18"/>
                <w:szCs w:val="18"/>
              </w:rPr>
            </w:pPr>
            <w:r w:rsidRPr="00F54281">
              <w:rPr>
                <w:rFonts w:ascii="Cambria" w:hAnsi="Cambria" w:cs="Arial"/>
                <w:b/>
                <w:bCs/>
                <w:sz w:val="18"/>
                <w:szCs w:val="18"/>
              </w:rPr>
              <w:t>wykonano roboty budowlane</w:t>
            </w:r>
          </w:p>
          <w:p w14:paraId="3C8E1C12" w14:textId="77777777" w:rsidR="003D7A2C" w:rsidRPr="00F54281" w:rsidRDefault="003D7A2C" w:rsidP="00F54281">
            <w:pPr>
              <w:ind w:right="-108" w:hanging="317"/>
              <w:contextualSpacing/>
              <w:jc w:val="center"/>
              <w:rPr>
                <w:rFonts w:ascii="Cambria" w:hAnsi="Cambria" w:cs="Arial"/>
                <w:b/>
                <w:bCs/>
                <w:sz w:val="18"/>
                <w:szCs w:val="18"/>
              </w:rPr>
            </w:pPr>
          </w:p>
        </w:tc>
      </w:tr>
      <w:tr w:rsidR="003D7A2C" w:rsidRPr="00F54281" w14:paraId="789F676F" w14:textId="77777777" w:rsidTr="00F54281">
        <w:trPr>
          <w:trHeight w:val="202"/>
          <w:jc w:val="center"/>
        </w:trPr>
        <w:tc>
          <w:tcPr>
            <w:tcW w:w="425" w:type="dxa"/>
            <w:vMerge/>
            <w:tcBorders>
              <w:left w:val="single" w:sz="4" w:space="0" w:color="auto"/>
              <w:bottom w:val="single" w:sz="4" w:space="0" w:color="auto"/>
              <w:right w:val="single" w:sz="4" w:space="0" w:color="auto"/>
            </w:tcBorders>
            <w:vAlign w:val="center"/>
            <w:hideMark/>
          </w:tcPr>
          <w:p w14:paraId="16E088E6" w14:textId="77777777" w:rsidR="003D7A2C" w:rsidRPr="00F54281" w:rsidRDefault="003D7A2C" w:rsidP="00F54281">
            <w:pPr>
              <w:contextualSpacing/>
              <w:jc w:val="center"/>
              <w:rPr>
                <w:rFonts w:ascii="Cambria" w:hAnsi="Cambria" w:cs="Arial"/>
                <w:b/>
                <w:bCs/>
                <w:sz w:val="18"/>
                <w:szCs w:val="18"/>
              </w:rPr>
            </w:pPr>
          </w:p>
        </w:tc>
        <w:tc>
          <w:tcPr>
            <w:tcW w:w="2460" w:type="dxa"/>
            <w:vMerge/>
            <w:tcBorders>
              <w:left w:val="single" w:sz="4" w:space="0" w:color="auto"/>
              <w:bottom w:val="single" w:sz="4" w:space="0" w:color="auto"/>
              <w:right w:val="single" w:sz="4" w:space="0" w:color="auto"/>
            </w:tcBorders>
            <w:vAlign w:val="center"/>
            <w:hideMark/>
          </w:tcPr>
          <w:p w14:paraId="3EF09C9F" w14:textId="77777777" w:rsidR="003D7A2C" w:rsidRPr="00F54281" w:rsidRDefault="003D7A2C" w:rsidP="00F54281">
            <w:pPr>
              <w:contextualSpacing/>
              <w:jc w:val="center"/>
              <w:rPr>
                <w:rFonts w:ascii="Cambria" w:hAnsi="Cambria" w:cs="Arial"/>
                <w:b/>
                <w:bCs/>
                <w:sz w:val="18"/>
                <w:szCs w:val="18"/>
              </w:rPr>
            </w:pPr>
          </w:p>
        </w:tc>
        <w:tc>
          <w:tcPr>
            <w:tcW w:w="1509" w:type="dxa"/>
            <w:vMerge/>
            <w:tcBorders>
              <w:left w:val="single" w:sz="4" w:space="0" w:color="auto"/>
              <w:bottom w:val="single" w:sz="4" w:space="0" w:color="auto"/>
              <w:right w:val="single" w:sz="4" w:space="0" w:color="auto"/>
            </w:tcBorders>
            <w:vAlign w:val="center"/>
            <w:hideMark/>
          </w:tcPr>
          <w:p w14:paraId="2FB55B07" w14:textId="77777777" w:rsidR="003D7A2C" w:rsidRPr="00F54281" w:rsidRDefault="003D7A2C" w:rsidP="00F54281">
            <w:pPr>
              <w:contextualSpacing/>
              <w:jc w:val="center"/>
              <w:rPr>
                <w:rFonts w:ascii="Cambria" w:hAnsi="Cambria" w:cs="Arial"/>
                <w:b/>
                <w:bCs/>
                <w:sz w:val="18"/>
                <w:szCs w:val="18"/>
              </w:rPr>
            </w:pPr>
          </w:p>
        </w:tc>
        <w:tc>
          <w:tcPr>
            <w:tcW w:w="1308" w:type="dxa"/>
            <w:tcBorders>
              <w:top w:val="single" w:sz="4" w:space="0" w:color="auto"/>
              <w:left w:val="single" w:sz="4" w:space="0" w:color="auto"/>
              <w:bottom w:val="single" w:sz="4" w:space="0" w:color="auto"/>
              <w:right w:val="single" w:sz="4" w:space="0" w:color="auto"/>
            </w:tcBorders>
            <w:vAlign w:val="center"/>
            <w:hideMark/>
          </w:tcPr>
          <w:p w14:paraId="5B71D829" w14:textId="77777777" w:rsidR="003D7A2C" w:rsidRPr="00F54281" w:rsidRDefault="003D7A2C" w:rsidP="00F54281">
            <w:pPr>
              <w:contextualSpacing/>
              <w:jc w:val="center"/>
              <w:rPr>
                <w:rFonts w:ascii="Cambria" w:hAnsi="Cambria" w:cs="Arial"/>
                <w:b/>
                <w:bCs/>
                <w:sz w:val="18"/>
                <w:szCs w:val="18"/>
              </w:rPr>
            </w:pPr>
            <w:r w:rsidRPr="00F54281">
              <w:rPr>
                <w:rFonts w:ascii="Cambria" w:hAnsi="Cambria" w:cs="Arial"/>
                <w:b/>
                <w:bCs/>
                <w:sz w:val="18"/>
                <w:szCs w:val="18"/>
              </w:rPr>
              <w:t>Początek</w:t>
            </w:r>
          </w:p>
        </w:tc>
        <w:tc>
          <w:tcPr>
            <w:tcW w:w="1271" w:type="dxa"/>
            <w:tcBorders>
              <w:top w:val="single" w:sz="4" w:space="0" w:color="auto"/>
              <w:left w:val="single" w:sz="4" w:space="0" w:color="auto"/>
              <w:bottom w:val="single" w:sz="4" w:space="0" w:color="auto"/>
              <w:right w:val="single" w:sz="4" w:space="0" w:color="auto"/>
            </w:tcBorders>
            <w:vAlign w:val="center"/>
          </w:tcPr>
          <w:p w14:paraId="397E74B6" w14:textId="77777777" w:rsidR="003D7A2C" w:rsidRPr="00F54281" w:rsidRDefault="003D7A2C" w:rsidP="00F54281">
            <w:pPr>
              <w:contextualSpacing/>
              <w:jc w:val="center"/>
              <w:rPr>
                <w:rFonts w:ascii="Cambria" w:hAnsi="Cambria" w:cs="Arial"/>
                <w:b/>
                <w:bCs/>
                <w:sz w:val="18"/>
                <w:szCs w:val="18"/>
              </w:rPr>
            </w:pPr>
            <w:r w:rsidRPr="00F54281">
              <w:rPr>
                <w:rFonts w:ascii="Cambria" w:hAnsi="Cambria" w:cs="Arial"/>
                <w:b/>
                <w:bCs/>
                <w:sz w:val="18"/>
                <w:szCs w:val="18"/>
              </w:rPr>
              <w:t>Koniec</w:t>
            </w:r>
          </w:p>
        </w:tc>
        <w:tc>
          <w:tcPr>
            <w:tcW w:w="2108" w:type="dxa"/>
            <w:vMerge/>
            <w:tcBorders>
              <w:left w:val="single" w:sz="4" w:space="0" w:color="auto"/>
              <w:bottom w:val="single" w:sz="4" w:space="0" w:color="auto"/>
              <w:right w:val="single" w:sz="4" w:space="0" w:color="auto"/>
            </w:tcBorders>
            <w:vAlign w:val="center"/>
            <w:hideMark/>
          </w:tcPr>
          <w:p w14:paraId="43503F76" w14:textId="77777777" w:rsidR="003D7A2C" w:rsidRPr="00F54281" w:rsidRDefault="003D7A2C" w:rsidP="00F54281">
            <w:pPr>
              <w:ind w:left="-108" w:right="-108"/>
              <w:contextualSpacing/>
              <w:jc w:val="center"/>
              <w:rPr>
                <w:rFonts w:ascii="Cambria" w:hAnsi="Cambria" w:cs="Arial"/>
                <w:b/>
                <w:bCs/>
                <w:sz w:val="18"/>
                <w:szCs w:val="18"/>
              </w:rPr>
            </w:pPr>
          </w:p>
        </w:tc>
      </w:tr>
      <w:tr w:rsidR="003D7A2C" w:rsidRPr="00F54281" w14:paraId="7492B486" w14:textId="77777777" w:rsidTr="00F54281">
        <w:trPr>
          <w:trHeight w:val="677"/>
          <w:jc w:val="center"/>
        </w:trPr>
        <w:tc>
          <w:tcPr>
            <w:tcW w:w="425" w:type="dxa"/>
            <w:tcBorders>
              <w:top w:val="single" w:sz="4" w:space="0" w:color="auto"/>
              <w:left w:val="single" w:sz="4" w:space="0" w:color="auto"/>
              <w:bottom w:val="single" w:sz="4" w:space="0" w:color="auto"/>
              <w:right w:val="single" w:sz="4" w:space="0" w:color="auto"/>
            </w:tcBorders>
            <w:vAlign w:val="center"/>
          </w:tcPr>
          <w:p w14:paraId="164FF7CD" w14:textId="77777777" w:rsidR="003D7A2C" w:rsidRPr="00F54281" w:rsidRDefault="003D7A2C" w:rsidP="00F54281">
            <w:pPr>
              <w:contextualSpacing/>
              <w:jc w:val="center"/>
              <w:rPr>
                <w:rFonts w:ascii="Cambria" w:hAnsi="Cambria" w:cs="Arial"/>
                <w:sz w:val="18"/>
                <w:szCs w:val="18"/>
              </w:rPr>
            </w:pPr>
            <w:r w:rsidRPr="00F54281">
              <w:rPr>
                <w:rFonts w:ascii="Cambria" w:hAnsi="Cambria" w:cs="Arial"/>
                <w:sz w:val="18"/>
                <w:szCs w:val="18"/>
              </w:rPr>
              <w:t>1.</w:t>
            </w:r>
          </w:p>
        </w:tc>
        <w:tc>
          <w:tcPr>
            <w:tcW w:w="2460" w:type="dxa"/>
            <w:tcBorders>
              <w:top w:val="single" w:sz="4" w:space="0" w:color="auto"/>
              <w:left w:val="single" w:sz="4" w:space="0" w:color="auto"/>
              <w:bottom w:val="single" w:sz="4" w:space="0" w:color="auto"/>
              <w:right w:val="single" w:sz="4" w:space="0" w:color="auto"/>
            </w:tcBorders>
            <w:vAlign w:val="center"/>
          </w:tcPr>
          <w:p w14:paraId="5AAF6048" w14:textId="71AA6651" w:rsidR="003D7A2C" w:rsidRPr="00F54281" w:rsidRDefault="003D7A2C" w:rsidP="00F54281">
            <w:pPr>
              <w:contextualSpacing/>
              <w:jc w:val="center"/>
              <w:rPr>
                <w:rFonts w:ascii="Cambria" w:hAnsi="Cambria"/>
                <w:sz w:val="14"/>
                <w:szCs w:val="14"/>
              </w:rPr>
            </w:pPr>
          </w:p>
        </w:tc>
        <w:tc>
          <w:tcPr>
            <w:tcW w:w="1509" w:type="dxa"/>
            <w:tcBorders>
              <w:top w:val="single" w:sz="4" w:space="0" w:color="auto"/>
              <w:left w:val="single" w:sz="4" w:space="0" w:color="auto"/>
              <w:bottom w:val="single" w:sz="4" w:space="0" w:color="auto"/>
              <w:right w:val="single" w:sz="4" w:space="0" w:color="auto"/>
            </w:tcBorders>
            <w:vAlign w:val="center"/>
          </w:tcPr>
          <w:p w14:paraId="31ED5376" w14:textId="77777777" w:rsidR="003D7A2C" w:rsidRPr="00F54281" w:rsidRDefault="003D7A2C" w:rsidP="00F54281">
            <w:pPr>
              <w:ind w:left="-108" w:right="-108"/>
              <w:contextualSpacing/>
              <w:jc w:val="center"/>
              <w:rPr>
                <w:rFonts w:ascii="Cambria" w:hAnsi="Cambria" w:cs="Arial"/>
                <w:sz w:val="18"/>
                <w:szCs w:val="18"/>
              </w:rPr>
            </w:pPr>
          </w:p>
        </w:tc>
        <w:tc>
          <w:tcPr>
            <w:tcW w:w="1308" w:type="dxa"/>
            <w:tcBorders>
              <w:top w:val="single" w:sz="4" w:space="0" w:color="auto"/>
              <w:left w:val="single" w:sz="4" w:space="0" w:color="auto"/>
              <w:bottom w:val="single" w:sz="4" w:space="0" w:color="auto"/>
              <w:right w:val="single" w:sz="4" w:space="0" w:color="auto"/>
            </w:tcBorders>
            <w:vAlign w:val="center"/>
          </w:tcPr>
          <w:p w14:paraId="6D1E30EB" w14:textId="626E658F" w:rsidR="003D7A2C" w:rsidRPr="00F54281" w:rsidRDefault="003D7A2C" w:rsidP="00F54281">
            <w:pPr>
              <w:contextualSpacing/>
              <w:jc w:val="center"/>
              <w:rPr>
                <w:rFonts w:ascii="Cambria" w:hAnsi="Cambria" w:cs="Arial"/>
                <w:sz w:val="18"/>
                <w:szCs w:val="18"/>
              </w:rPr>
            </w:pPr>
          </w:p>
        </w:tc>
        <w:tc>
          <w:tcPr>
            <w:tcW w:w="1271" w:type="dxa"/>
            <w:tcBorders>
              <w:top w:val="single" w:sz="4" w:space="0" w:color="auto"/>
              <w:left w:val="single" w:sz="4" w:space="0" w:color="auto"/>
              <w:bottom w:val="single" w:sz="4" w:space="0" w:color="auto"/>
              <w:right w:val="single" w:sz="4" w:space="0" w:color="auto"/>
            </w:tcBorders>
            <w:vAlign w:val="center"/>
          </w:tcPr>
          <w:p w14:paraId="0252CE9C" w14:textId="311A8BB5" w:rsidR="003D7A2C" w:rsidRPr="00F54281" w:rsidRDefault="003D7A2C" w:rsidP="00F54281">
            <w:pPr>
              <w:contextualSpacing/>
              <w:jc w:val="center"/>
              <w:rPr>
                <w:rFonts w:ascii="Cambria" w:hAnsi="Cambria" w:cs="Arial"/>
                <w:sz w:val="18"/>
                <w:szCs w:val="18"/>
              </w:rPr>
            </w:pPr>
          </w:p>
        </w:tc>
        <w:tc>
          <w:tcPr>
            <w:tcW w:w="2108" w:type="dxa"/>
            <w:tcBorders>
              <w:top w:val="single" w:sz="4" w:space="0" w:color="auto"/>
              <w:left w:val="single" w:sz="4" w:space="0" w:color="auto"/>
              <w:bottom w:val="single" w:sz="4" w:space="0" w:color="auto"/>
              <w:right w:val="single" w:sz="4" w:space="0" w:color="auto"/>
            </w:tcBorders>
            <w:vAlign w:val="center"/>
          </w:tcPr>
          <w:p w14:paraId="396F0EAC" w14:textId="5104681A" w:rsidR="003D7A2C" w:rsidRPr="00F54281" w:rsidRDefault="003D7A2C" w:rsidP="00F54281">
            <w:pPr>
              <w:contextualSpacing/>
              <w:jc w:val="center"/>
              <w:rPr>
                <w:rFonts w:ascii="Cambria" w:hAnsi="Cambria" w:cs="Arial"/>
                <w:sz w:val="18"/>
                <w:szCs w:val="18"/>
              </w:rPr>
            </w:pPr>
          </w:p>
        </w:tc>
      </w:tr>
      <w:tr w:rsidR="003D7A2C" w:rsidRPr="00F54281" w14:paraId="28D196EC" w14:textId="77777777" w:rsidTr="00F54281">
        <w:trPr>
          <w:trHeight w:val="677"/>
          <w:jc w:val="center"/>
        </w:trPr>
        <w:tc>
          <w:tcPr>
            <w:tcW w:w="425" w:type="dxa"/>
            <w:tcBorders>
              <w:top w:val="single" w:sz="4" w:space="0" w:color="auto"/>
              <w:left w:val="single" w:sz="4" w:space="0" w:color="auto"/>
              <w:bottom w:val="single" w:sz="4" w:space="0" w:color="auto"/>
              <w:right w:val="single" w:sz="4" w:space="0" w:color="auto"/>
            </w:tcBorders>
            <w:vAlign w:val="center"/>
          </w:tcPr>
          <w:p w14:paraId="3B2462EE" w14:textId="77777777" w:rsidR="003D7A2C" w:rsidRPr="00F54281" w:rsidRDefault="003D7A2C" w:rsidP="00F54281">
            <w:pPr>
              <w:contextualSpacing/>
              <w:jc w:val="center"/>
              <w:rPr>
                <w:rFonts w:ascii="Cambria" w:hAnsi="Cambria" w:cs="Arial"/>
                <w:sz w:val="18"/>
                <w:szCs w:val="18"/>
              </w:rPr>
            </w:pPr>
            <w:r w:rsidRPr="00F54281">
              <w:rPr>
                <w:rFonts w:ascii="Cambria" w:hAnsi="Cambria" w:cs="Arial"/>
                <w:sz w:val="18"/>
                <w:szCs w:val="18"/>
              </w:rPr>
              <w:t>2.</w:t>
            </w:r>
          </w:p>
        </w:tc>
        <w:tc>
          <w:tcPr>
            <w:tcW w:w="2460" w:type="dxa"/>
            <w:tcBorders>
              <w:top w:val="single" w:sz="4" w:space="0" w:color="auto"/>
              <w:left w:val="single" w:sz="4" w:space="0" w:color="auto"/>
              <w:bottom w:val="single" w:sz="4" w:space="0" w:color="auto"/>
              <w:right w:val="single" w:sz="4" w:space="0" w:color="auto"/>
            </w:tcBorders>
            <w:vAlign w:val="center"/>
          </w:tcPr>
          <w:p w14:paraId="7F45C529" w14:textId="312419F4" w:rsidR="003D7A2C" w:rsidRPr="00F54281" w:rsidRDefault="003D7A2C" w:rsidP="00F54281">
            <w:pPr>
              <w:contextualSpacing/>
              <w:jc w:val="center"/>
              <w:rPr>
                <w:rFonts w:ascii="Cambria" w:hAnsi="Cambria"/>
                <w:sz w:val="14"/>
                <w:szCs w:val="14"/>
              </w:rPr>
            </w:pPr>
          </w:p>
        </w:tc>
        <w:tc>
          <w:tcPr>
            <w:tcW w:w="1509" w:type="dxa"/>
            <w:tcBorders>
              <w:top w:val="single" w:sz="4" w:space="0" w:color="auto"/>
              <w:left w:val="single" w:sz="4" w:space="0" w:color="auto"/>
              <w:bottom w:val="single" w:sz="4" w:space="0" w:color="auto"/>
              <w:right w:val="single" w:sz="4" w:space="0" w:color="auto"/>
            </w:tcBorders>
            <w:vAlign w:val="center"/>
          </w:tcPr>
          <w:p w14:paraId="11997988" w14:textId="77777777" w:rsidR="003D7A2C" w:rsidRPr="00F54281" w:rsidRDefault="003D7A2C" w:rsidP="00F54281">
            <w:pPr>
              <w:ind w:left="-108" w:right="-108"/>
              <w:contextualSpacing/>
              <w:jc w:val="center"/>
              <w:rPr>
                <w:rFonts w:ascii="Cambria" w:hAnsi="Cambria" w:cs="Arial"/>
                <w:sz w:val="18"/>
                <w:szCs w:val="18"/>
              </w:rPr>
            </w:pPr>
          </w:p>
        </w:tc>
        <w:tc>
          <w:tcPr>
            <w:tcW w:w="1308" w:type="dxa"/>
            <w:tcBorders>
              <w:top w:val="single" w:sz="4" w:space="0" w:color="auto"/>
              <w:left w:val="single" w:sz="4" w:space="0" w:color="auto"/>
              <w:bottom w:val="single" w:sz="4" w:space="0" w:color="auto"/>
              <w:right w:val="single" w:sz="4" w:space="0" w:color="auto"/>
            </w:tcBorders>
            <w:vAlign w:val="center"/>
          </w:tcPr>
          <w:p w14:paraId="42553B0C" w14:textId="501CC311" w:rsidR="003D7A2C" w:rsidRPr="00F54281" w:rsidRDefault="003D7A2C" w:rsidP="00F54281">
            <w:pPr>
              <w:contextualSpacing/>
              <w:jc w:val="center"/>
              <w:rPr>
                <w:rFonts w:ascii="Cambria" w:hAnsi="Cambria" w:cs="Arial"/>
                <w:sz w:val="18"/>
                <w:szCs w:val="18"/>
              </w:rPr>
            </w:pPr>
          </w:p>
        </w:tc>
        <w:tc>
          <w:tcPr>
            <w:tcW w:w="1271" w:type="dxa"/>
            <w:tcBorders>
              <w:top w:val="single" w:sz="4" w:space="0" w:color="auto"/>
              <w:left w:val="single" w:sz="4" w:space="0" w:color="auto"/>
              <w:bottom w:val="single" w:sz="4" w:space="0" w:color="auto"/>
              <w:right w:val="single" w:sz="4" w:space="0" w:color="auto"/>
            </w:tcBorders>
            <w:vAlign w:val="center"/>
          </w:tcPr>
          <w:p w14:paraId="77C48CFC" w14:textId="352463FD" w:rsidR="003D7A2C" w:rsidRPr="00F54281" w:rsidRDefault="003D7A2C" w:rsidP="00F54281">
            <w:pPr>
              <w:contextualSpacing/>
              <w:jc w:val="center"/>
              <w:rPr>
                <w:rFonts w:ascii="Cambria" w:hAnsi="Cambria" w:cs="Arial"/>
                <w:sz w:val="18"/>
                <w:szCs w:val="18"/>
              </w:rPr>
            </w:pPr>
          </w:p>
        </w:tc>
        <w:tc>
          <w:tcPr>
            <w:tcW w:w="2108" w:type="dxa"/>
            <w:tcBorders>
              <w:top w:val="single" w:sz="4" w:space="0" w:color="auto"/>
              <w:left w:val="single" w:sz="4" w:space="0" w:color="auto"/>
              <w:bottom w:val="single" w:sz="4" w:space="0" w:color="auto"/>
              <w:right w:val="single" w:sz="4" w:space="0" w:color="auto"/>
            </w:tcBorders>
            <w:vAlign w:val="center"/>
          </w:tcPr>
          <w:p w14:paraId="74C79CA7" w14:textId="403B11BD" w:rsidR="003D7A2C" w:rsidRPr="00F54281" w:rsidRDefault="003D7A2C" w:rsidP="00F54281">
            <w:pPr>
              <w:contextualSpacing/>
              <w:jc w:val="center"/>
              <w:rPr>
                <w:rFonts w:ascii="Cambria" w:hAnsi="Cambria" w:cs="Arial"/>
                <w:sz w:val="18"/>
                <w:szCs w:val="18"/>
              </w:rPr>
            </w:pPr>
          </w:p>
        </w:tc>
      </w:tr>
    </w:tbl>
    <w:p w14:paraId="025C6CF7" w14:textId="0B97B713" w:rsidR="003D7A2C" w:rsidRDefault="003D7A2C" w:rsidP="00131A8C">
      <w:pPr>
        <w:spacing w:after="0" w:line="240" w:lineRule="auto"/>
        <w:jc w:val="both"/>
        <w:rPr>
          <w:rFonts w:ascii="Cambria" w:eastAsia="Calibri" w:hAnsi="Cambria" w:cs="Arial"/>
        </w:rPr>
      </w:pPr>
    </w:p>
    <w:p w14:paraId="6A5E50A9" w14:textId="77777777" w:rsidR="003D7A2C" w:rsidRPr="003D7A2C" w:rsidRDefault="003D7A2C" w:rsidP="003D7A2C">
      <w:pPr>
        <w:jc w:val="both"/>
        <w:rPr>
          <w:rFonts w:ascii="Cambria" w:hAnsi="Cambria" w:cs="Arial"/>
          <w:sz w:val="18"/>
          <w:szCs w:val="18"/>
        </w:rPr>
      </w:pPr>
      <w:r w:rsidRPr="003D7A2C">
        <w:rPr>
          <w:rFonts w:ascii="Cambria" w:hAnsi="Cambria" w:cs="Arial"/>
          <w:sz w:val="18"/>
          <w:szCs w:val="18"/>
        </w:rPr>
        <w:t>- w razie potrzeby, należy rozbudować tabelę o kolejne wiersze.</w:t>
      </w:r>
    </w:p>
    <w:p w14:paraId="73560420" w14:textId="77777777" w:rsidR="003D7A2C" w:rsidRPr="003D7A2C" w:rsidRDefault="003D7A2C" w:rsidP="003D7A2C">
      <w:pPr>
        <w:jc w:val="both"/>
        <w:rPr>
          <w:rFonts w:ascii="Cambria" w:hAnsi="Cambria" w:cs="Arial"/>
          <w:sz w:val="18"/>
          <w:szCs w:val="18"/>
        </w:rPr>
      </w:pPr>
      <w:r w:rsidRPr="003D7A2C">
        <w:rPr>
          <w:rFonts w:ascii="Cambria" w:hAnsi="Cambria" w:cs="Arial"/>
          <w:b/>
          <w:sz w:val="18"/>
          <w:szCs w:val="18"/>
        </w:rPr>
        <w:t>Do wykazu należy załączyć dowody</w:t>
      </w:r>
      <w:r w:rsidRPr="003D7A2C">
        <w:rPr>
          <w:rFonts w:ascii="Cambria" w:hAnsi="Cambria" w:cs="Arial"/>
          <w:sz w:val="18"/>
          <w:szCs w:val="18"/>
        </w:rPr>
        <w:t xml:space="preserve"> </w:t>
      </w:r>
      <w:r w:rsidRPr="003D7A2C">
        <w:rPr>
          <w:rFonts w:ascii="Cambria" w:hAnsi="Cambria" w:cs="Arial"/>
          <w:b/>
          <w:sz w:val="18"/>
          <w:szCs w:val="18"/>
        </w:rPr>
        <w:t>określające, czy te roboty budowlane zostały wykonane należycie</w:t>
      </w:r>
      <w:r w:rsidRPr="003D7A2C">
        <w:rPr>
          <w:rFonts w:ascii="Cambria" w:hAnsi="Cambria" w:cs="Arial"/>
          <w:sz w:val="18"/>
          <w:szCs w:val="18"/>
        </w:rPr>
        <w:t>.</w:t>
      </w:r>
    </w:p>
    <w:p w14:paraId="1EFAC882" w14:textId="77777777" w:rsidR="003D7A2C" w:rsidRPr="003D7A2C" w:rsidRDefault="003D7A2C" w:rsidP="003D7A2C">
      <w:pPr>
        <w:suppressAutoHyphens/>
        <w:contextualSpacing/>
        <w:jc w:val="both"/>
        <w:rPr>
          <w:rFonts w:ascii="Cambria" w:hAnsi="Cambria"/>
          <w:sz w:val="18"/>
          <w:szCs w:val="18"/>
          <w:u w:val="single"/>
          <w:lang w:eastAsia="ar-SA"/>
        </w:rPr>
      </w:pPr>
      <w:r w:rsidRPr="003D7A2C">
        <w:rPr>
          <w:rFonts w:ascii="Cambria" w:hAnsi="Cambria"/>
          <w:sz w:val="18"/>
          <w:szCs w:val="18"/>
          <w:u w:val="single"/>
          <w:lang w:eastAsia="ar-SA"/>
        </w:rPr>
        <w:t xml:space="preserve">U W A G A: </w:t>
      </w:r>
    </w:p>
    <w:p w14:paraId="15EAE6AA" w14:textId="77777777" w:rsidR="003D7A2C" w:rsidRPr="003D7A2C" w:rsidRDefault="003D7A2C" w:rsidP="003D7A2C">
      <w:pPr>
        <w:contextualSpacing/>
        <w:jc w:val="both"/>
        <w:rPr>
          <w:rFonts w:ascii="Cambria" w:hAnsi="Cambria"/>
          <w:sz w:val="18"/>
          <w:szCs w:val="18"/>
        </w:rPr>
      </w:pPr>
      <w:r w:rsidRPr="003D7A2C">
        <w:rPr>
          <w:rFonts w:ascii="Cambria" w:hAnsi="Cambria"/>
          <w:sz w:val="18"/>
          <w:szCs w:val="18"/>
        </w:rPr>
        <w:t>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5C8F4FE" w14:textId="77777777" w:rsidR="003D7A2C" w:rsidRPr="003D7A2C" w:rsidRDefault="003D7A2C" w:rsidP="003D7A2C">
      <w:pPr>
        <w:contextualSpacing/>
        <w:jc w:val="both"/>
        <w:rPr>
          <w:rFonts w:ascii="Cambria" w:hAnsi="Cambria" w:cs="Arial"/>
          <w:sz w:val="18"/>
          <w:szCs w:val="18"/>
        </w:rPr>
      </w:pPr>
      <w:r w:rsidRPr="003D7A2C">
        <w:rPr>
          <w:rFonts w:ascii="Cambria" w:hAnsi="Cambria"/>
          <w:sz w:val="18"/>
          <w:szCs w:val="18"/>
        </w:rPr>
        <w:t>Jeżeli Wykonawca powołuje się na doświadczenie w realizacji robót budowlanych, wykonanych wspólnie z innymi Wykonawcami, wykaz dotyczy robót budowlanych, w których wykonaniu Wykonawca ten bezpośrednio uczestniczył.</w:t>
      </w:r>
    </w:p>
    <w:p w14:paraId="4DC1E588" w14:textId="067382D1" w:rsidR="003D7A2C" w:rsidRPr="003D7A2C" w:rsidRDefault="003D7A2C" w:rsidP="003D7A2C">
      <w:pPr>
        <w:jc w:val="both"/>
        <w:rPr>
          <w:rFonts w:ascii="Cambria" w:hAnsi="Cambria"/>
          <w:sz w:val="18"/>
          <w:szCs w:val="18"/>
        </w:rPr>
      </w:pPr>
      <w:r w:rsidRPr="003D7A2C">
        <w:rPr>
          <w:rFonts w:ascii="Cambria" w:hAnsi="Cambria"/>
          <w:sz w:val="18"/>
          <w:szCs w:val="18"/>
        </w:rPr>
        <w:t xml:space="preserve">Wykonawca, który polega na zdolnościach lub sytuacji podmiotów udostępniających zasoby </w:t>
      </w:r>
      <w:r w:rsidRPr="003D7A2C">
        <w:rPr>
          <w:rFonts w:ascii="Cambria" w:hAnsi="Cambria"/>
          <w:sz w:val="18"/>
          <w:szCs w:val="18"/>
          <w:u w:val="single"/>
        </w:rPr>
        <w:t>składa wraz z ofertą, zobowiązanie</w:t>
      </w:r>
      <w:r w:rsidRPr="003D7A2C">
        <w:rPr>
          <w:rFonts w:ascii="Cambria" w:hAnsi="Cambria"/>
          <w:sz w:val="18"/>
          <w:szCs w:val="18"/>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zgodnie z zapisami SWZ.</w:t>
      </w:r>
    </w:p>
    <w:p w14:paraId="1E7A9ED2" w14:textId="77777777" w:rsidR="003D7A2C" w:rsidRPr="003D7A2C" w:rsidRDefault="003D7A2C" w:rsidP="00F54281">
      <w:pPr>
        <w:spacing w:after="0" w:line="240" w:lineRule="auto"/>
        <w:contextualSpacing/>
        <w:jc w:val="both"/>
        <w:rPr>
          <w:rFonts w:ascii="Cambria" w:hAnsi="Cambria" w:cs="Calibri"/>
          <w:i/>
          <w:sz w:val="18"/>
          <w:szCs w:val="18"/>
        </w:rPr>
      </w:pPr>
      <w:r w:rsidRPr="003D7A2C">
        <w:rPr>
          <w:rFonts w:ascii="Cambria" w:hAnsi="Cambria" w:cs="Calibri"/>
          <w:sz w:val="18"/>
          <w:szCs w:val="18"/>
        </w:rPr>
        <w:t>…………………………………….………..</w:t>
      </w:r>
      <w:r w:rsidRPr="003D7A2C">
        <w:rPr>
          <w:rFonts w:ascii="Cambria" w:hAnsi="Cambria" w:cs="Calibri"/>
          <w:sz w:val="18"/>
          <w:szCs w:val="18"/>
        </w:rPr>
        <w:tab/>
        <w:t xml:space="preserve">                                      </w:t>
      </w:r>
    </w:p>
    <w:p w14:paraId="612BAB8A" w14:textId="77777777" w:rsidR="003D7A2C" w:rsidRPr="003D7A2C" w:rsidRDefault="003D7A2C" w:rsidP="00F54281">
      <w:pPr>
        <w:spacing w:after="0" w:line="240" w:lineRule="auto"/>
        <w:contextualSpacing/>
        <w:jc w:val="both"/>
        <w:rPr>
          <w:rFonts w:ascii="Cambria" w:hAnsi="Cambria" w:cs="Arial"/>
          <w:i/>
          <w:sz w:val="10"/>
          <w:szCs w:val="18"/>
        </w:rPr>
      </w:pPr>
      <w:r w:rsidRPr="003D7A2C">
        <w:rPr>
          <w:rFonts w:ascii="Cambria" w:hAnsi="Cambria" w:cs="Calibri"/>
          <w:i/>
          <w:sz w:val="18"/>
          <w:szCs w:val="18"/>
        </w:rPr>
        <w:t xml:space="preserve">        (miejscowość i data)</w:t>
      </w:r>
      <w:r w:rsidRPr="003D7A2C">
        <w:rPr>
          <w:rFonts w:ascii="Cambria" w:hAnsi="Cambria" w:cs="Calibri"/>
          <w:sz w:val="18"/>
          <w:szCs w:val="18"/>
        </w:rPr>
        <w:tab/>
      </w:r>
      <w:r w:rsidRPr="003D7A2C">
        <w:rPr>
          <w:rFonts w:ascii="Cambria" w:hAnsi="Cambria" w:cs="Calibri"/>
          <w:sz w:val="16"/>
          <w:szCs w:val="18"/>
        </w:rPr>
        <w:tab/>
        <w:t xml:space="preserve">                                                                                          </w:t>
      </w:r>
      <w:r w:rsidRPr="003D7A2C">
        <w:rPr>
          <w:rFonts w:ascii="Cambria" w:hAnsi="Cambria"/>
          <w:i/>
          <w:sz w:val="14"/>
          <w:szCs w:val="18"/>
        </w:rPr>
        <w:t xml:space="preserve"> </w:t>
      </w:r>
    </w:p>
    <w:p w14:paraId="0F81FE28" w14:textId="77777777" w:rsidR="003D7A2C" w:rsidRPr="003D7A2C" w:rsidRDefault="003D7A2C" w:rsidP="003D7A2C">
      <w:pPr>
        <w:spacing w:after="0" w:line="240" w:lineRule="auto"/>
        <w:ind w:hanging="318"/>
        <w:contextualSpacing/>
        <w:jc w:val="right"/>
        <w:rPr>
          <w:rFonts w:ascii="Cambria" w:hAnsi="Cambria"/>
          <w:i/>
          <w:sz w:val="18"/>
          <w:szCs w:val="16"/>
        </w:rPr>
      </w:pPr>
      <w:r w:rsidRPr="003D7A2C">
        <w:rPr>
          <w:rFonts w:ascii="Cambria" w:hAnsi="Cambria" w:cs="Calibri"/>
          <w:sz w:val="18"/>
          <w:szCs w:val="16"/>
        </w:rPr>
        <w:t xml:space="preserve">   </w:t>
      </w:r>
      <w:r w:rsidRPr="003D7A2C">
        <w:rPr>
          <w:rFonts w:ascii="Cambria" w:hAnsi="Cambria"/>
          <w:i/>
          <w:sz w:val="18"/>
          <w:szCs w:val="16"/>
        </w:rPr>
        <w:t xml:space="preserve">Oświadczenie składane jest w formie elektronicznej </w:t>
      </w:r>
    </w:p>
    <w:p w14:paraId="5657177D" w14:textId="6B054C61" w:rsidR="003D7A2C" w:rsidRPr="003D7A2C" w:rsidRDefault="003D7A2C" w:rsidP="003D7A2C">
      <w:pPr>
        <w:spacing w:after="0" w:line="240" w:lineRule="auto"/>
        <w:ind w:hanging="318"/>
        <w:contextualSpacing/>
        <w:jc w:val="right"/>
        <w:rPr>
          <w:rFonts w:ascii="Cambria" w:hAnsi="Cambria" w:cs="Calibri"/>
          <w:i/>
          <w:sz w:val="18"/>
          <w:szCs w:val="16"/>
        </w:rPr>
      </w:pPr>
      <w:r w:rsidRPr="003D7A2C">
        <w:rPr>
          <w:rFonts w:ascii="Cambria" w:hAnsi="Cambria"/>
          <w:i/>
          <w:sz w:val="18"/>
          <w:szCs w:val="16"/>
        </w:rPr>
        <w:t>lub w postaci elektronicznej opatrzonej podpisem zaufanym lub podpisem osobistym</w:t>
      </w:r>
    </w:p>
    <w:sectPr w:rsidR="003D7A2C" w:rsidRPr="003D7A2C" w:rsidSect="000C3AFE">
      <w:pgSz w:w="11906" w:h="16838"/>
      <w:pgMar w:top="709" w:right="1417" w:bottom="56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tima">
    <w:panose1 w:val="020B05020505080203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76FD"/>
    <w:multiLevelType w:val="hybridMultilevel"/>
    <w:tmpl w:val="A85697B2"/>
    <w:lvl w:ilvl="0" w:tplc="7BE2332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044509D7"/>
    <w:multiLevelType w:val="hybridMultilevel"/>
    <w:tmpl w:val="7376EDF4"/>
    <w:lvl w:ilvl="0" w:tplc="43DA79D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352FF3"/>
    <w:multiLevelType w:val="multilevel"/>
    <w:tmpl w:val="70446830"/>
    <w:lvl w:ilvl="0">
      <w:start w:val="5"/>
      <w:numFmt w:val="decimal"/>
      <w:lvlText w:val="%1."/>
      <w:lvlJc w:val="left"/>
      <w:pPr>
        <w:tabs>
          <w:tab w:val="num" w:pos="360"/>
        </w:tabs>
        <w:ind w:left="360" w:hanging="360"/>
      </w:pPr>
      <w:rPr>
        <w:rFonts w:hint="default"/>
        <w:b w:val="0"/>
        <w:color w:val="auto"/>
        <w:sz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DB61529"/>
    <w:multiLevelType w:val="multilevel"/>
    <w:tmpl w:val="B2E45D76"/>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230124AF"/>
    <w:multiLevelType w:val="hybridMultilevel"/>
    <w:tmpl w:val="3FAADB10"/>
    <w:lvl w:ilvl="0" w:tplc="B20A95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5E134899"/>
    <w:multiLevelType w:val="multilevel"/>
    <w:tmpl w:val="C58C219E"/>
    <w:styleLink w:val="WWNum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65594F83"/>
    <w:multiLevelType w:val="hybridMultilevel"/>
    <w:tmpl w:val="630C1982"/>
    <w:lvl w:ilvl="0" w:tplc="FE30396C">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A201970"/>
    <w:multiLevelType w:val="hybridMultilevel"/>
    <w:tmpl w:val="338E19EC"/>
    <w:lvl w:ilvl="0" w:tplc="B274791E">
      <w:start w:val="1"/>
      <w:numFmt w:val="decimal"/>
      <w:lvlText w:val="%1."/>
      <w:lvlJc w:val="left"/>
      <w:pPr>
        <w:ind w:left="720" w:hanging="360"/>
      </w:pPr>
      <w:rPr>
        <w:rFonts w:hint="default"/>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01750643">
    <w:abstractNumId w:val="6"/>
  </w:num>
  <w:num w:numId="2" w16cid:durableId="1530219780">
    <w:abstractNumId w:val="3"/>
  </w:num>
  <w:num w:numId="3" w16cid:durableId="712191769">
    <w:abstractNumId w:val="0"/>
  </w:num>
  <w:num w:numId="4" w16cid:durableId="223177366">
    <w:abstractNumId w:val="4"/>
  </w:num>
  <w:num w:numId="5" w16cid:durableId="1229145580">
    <w:abstractNumId w:val="7"/>
  </w:num>
  <w:num w:numId="6" w16cid:durableId="636255453">
    <w:abstractNumId w:val="2"/>
  </w:num>
  <w:num w:numId="7" w16cid:durableId="16994322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8064876">
    <w:abstractNumId w:val="5"/>
  </w:num>
  <w:num w:numId="9" w16cid:durableId="10599400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556168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D0D"/>
    <w:rsid w:val="000C3AFE"/>
    <w:rsid w:val="00131A8C"/>
    <w:rsid w:val="002664CC"/>
    <w:rsid w:val="00281B33"/>
    <w:rsid w:val="002E0D0D"/>
    <w:rsid w:val="003D1987"/>
    <w:rsid w:val="003D7A2C"/>
    <w:rsid w:val="00404977"/>
    <w:rsid w:val="004D0ED8"/>
    <w:rsid w:val="0054691C"/>
    <w:rsid w:val="005D4002"/>
    <w:rsid w:val="005E3326"/>
    <w:rsid w:val="006C7242"/>
    <w:rsid w:val="006F78F7"/>
    <w:rsid w:val="00721822"/>
    <w:rsid w:val="00803C07"/>
    <w:rsid w:val="00845501"/>
    <w:rsid w:val="009237A1"/>
    <w:rsid w:val="00A25220"/>
    <w:rsid w:val="00B50865"/>
    <w:rsid w:val="00C21668"/>
    <w:rsid w:val="00D029B5"/>
    <w:rsid w:val="00D7361C"/>
    <w:rsid w:val="00DD4261"/>
    <w:rsid w:val="00F542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DF8E6"/>
  <w15:chartTrackingRefBased/>
  <w15:docId w15:val="{3FD32570-3BEA-4234-83D7-1D047CA16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0D0D"/>
    <w:pPr>
      <w:spacing w:after="200" w:line="276" w:lineRule="auto"/>
    </w:pPr>
    <w:rPr>
      <w:rFonts w:ascii="Calibri" w:eastAsia="Times New Roman" w:hAnsi="Calibri"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3">
    <w:name w:val="Body Text Indent 3"/>
    <w:basedOn w:val="Normalny"/>
    <w:link w:val="Tekstpodstawowywcity3Znak"/>
    <w:unhideWhenUsed/>
    <w:rsid w:val="002E0D0D"/>
    <w:pPr>
      <w:spacing w:before="240" w:after="120" w:line="240" w:lineRule="auto"/>
      <w:ind w:left="567" w:hanging="567"/>
      <w:jc w:val="both"/>
    </w:pPr>
    <w:rPr>
      <w:rFonts w:ascii="Times New Roman" w:hAnsi="Times New Roman"/>
      <w:sz w:val="24"/>
      <w:szCs w:val="24"/>
      <w:lang w:val="x-none" w:eastAsia="x-none"/>
    </w:rPr>
  </w:style>
  <w:style w:type="character" w:customStyle="1" w:styleId="Tekstpodstawowywcity3Znak">
    <w:name w:val="Tekst podstawowy wcięty 3 Znak"/>
    <w:basedOn w:val="Domylnaczcionkaakapitu"/>
    <w:link w:val="Tekstpodstawowywcity3"/>
    <w:rsid w:val="002E0D0D"/>
    <w:rPr>
      <w:rFonts w:ascii="Times New Roman" w:eastAsia="Times New Roman" w:hAnsi="Times New Roman" w:cs="Times New Roman"/>
      <w:sz w:val="24"/>
      <w:szCs w:val="24"/>
      <w:lang w:val="x-none" w:eastAsia="x-none"/>
    </w:rPr>
  </w:style>
  <w:style w:type="paragraph" w:styleId="Akapitzlist">
    <w:name w:val="List Paragraph"/>
    <w:basedOn w:val="Normalny"/>
    <w:uiPriority w:val="34"/>
    <w:qFormat/>
    <w:rsid w:val="002E0D0D"/>
    <w:pPr>
      <w:suppressAutoHyphens/>
      <w:spacing w:after="0" w:line="240" w:lineRule="auto"/>
      <w:ind w:left="720"/>
      <w:contextualSpacing/>
    </w:pPr>
    <w:rPr>
      <w:rFonts w:ascii="Times New Roman" w:hAnsi="Times New Roman"/>
      <w:sz w:val="20"/>
      <w:szCs w:val="20"/>
      <w:lang w:eastAsia="ar-SA"/>
    </w:rPr>
  </w:style>
  <w:style w:type="paragraph" w:customStyle="1" w:styleId="normaltableau">
    <w:name w:val="normal_tableau"/>
    <w:basedOn w:val="Normalny"/>
    <w:rsid w:val="002E0D0D"/>
    <w:pPr>
      <w:spacing w:before="120" w:after="120" w:line="240" w:lineRule="auto"/>
      <w:jc w:val="both"/>
    </w:pPr>
    <w:rPr>
      <w:rFonts w:ascii="Optima" w:hAnsi="Optima"/>
      <w:lang w:val="en-GB"/>
    </w:rPr>
  </w:style>
  <w:style w:type="character" w:customStyle="1" w:styleId="Domylnaczcionkaakapitu1">
    <w:name w:val="Domyślna czcionka akapitu1"/>
    <w:uiPriority w:val="99"/>
    <w:rsid w:val="002E0D0D"/>
  </w:style>
  <w:style w:type="paragraph" w:customStyle="1" w:styleId="Normalny1">
    <w:name w:val="Normalny1"/>
    <w:uiPriority w:val="99"/>
    <w:rsid w:val="002E0D0D"/>
    <w:pPr>
      <w:suppressAutoHyphens/>
      <w:spacing w:after="0" w:line="240" w:lineRule="auto"/>
    </w:pPr>
    <w:rPr>
      <w:rFonts w:ascii="Calibri" w:eastAsia="Calibri" w:hAnsi="Calibri" w:cs="Times New Roman"/>
      <w:kern w:val="1"/>
      <w:sz w:val="24"/>
      <w:szCs w:val="24"/>
      <w:lang w:eastAsia="hi-IN" w:bidi="hi-IN"/>
    </w:rPr>
  </w:style>
  <w:style w:type="paragraph" w:styleId="Tekstpodstawowy">
    <w:name w:val="Body Text"/>
    <w:basedOn w:val="Normalny"/>
    <w:link w:val="TekstpodstawowyZnak"/>
    <w:uiPriority w:val="99"/>
    <w:semiHidden/>
    <w:unhideWhenUsed/>
    <w:rsid w:val="002E0D0D"/>
    <w:pPr>
      <w:spacing w:after="120"/>
    </w:pPr>
  </w:style>
  <w:style w:type="character" w:customStyle="1" w:styleId="TekstpodstawowyZnak">
    <w:name w:val="Tekst podstawowy Znak"/>
    <w:basedOn w:val="Domylnaczcionkaakapitu"/>
    <w:link w:val="Tekstpodstawowy"/>
    <w:uiPriority w:val="99"/>
    <w:semiHidden/>
    <w:rsid w:val="002E0D0D"/>
    <w:rPr>
      <w:rFonts w:ascii="Calibri" w:eastAsia="Times New Roman" w:hAnsi="Calibri" w:cs="Times New Roman"/>
      <w:lang w:eastAsia="pl-PL"/>
    </w:rPr>
  </w:style>
  <w:style w:type="numbering" w:customStyle="1" w:styleId="WWNum92">
    <w:name w:val="WWNum92"/>
    <w:rsid w:val="002664CC"/>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08991">
      <w:bodyDiv w:val="1"/>
      <w:marLeft w:val="0"/>
      <w:marRight w:val="0"/>
      <w:marTop w:val="0"/>
      <w:marBottom w:val="0"/>
      <w:divBdr>
        <w:top w:val="none" w:sz="0" w:space="0" w:color="auto"/>
        <w:left w:val="none" w:sz="0" w:space="0" w:color="auto"/>
        <w:bottom w:val="none" w:sz="0" w:space="0" w:color="auto"/>
        <w:right w:val="none" w:sz="0" w:space="0" w:color="auto"/>
      </w:divBdr>
    </w:div>
    <w:div w:id="297926784">
      <w:bodyDiv w:val="1"/>
      <w:marLeft w:val="0"/>
      <w:marRight w:val="0"/>
      <w:marTop w:val="0"/>
      <w:marBottom w:val="0"/>
      <w:divBdr>
        <w:top w:val="none" w:sz="0" w:space="0" w:color="auto"/>
        <w:left w:val="none" w:sz="0" w:space="0" w:color="auto"/>
        <w:bottom w:val="none" w:sz="0" w:space="0" w:color="auto"/>
        <w:right w:val="none" w:sz="0" w:space="0" w:color="auto"/>
      </w:divBdr>
    </w:div>
    <w:div w:id="347802631">
      <w:bodyDiv w:val="1"/>
      <w:marLeft w:val="0"/>
      <w:marRight w:val="0"/>
      <w:marTop w:val="0"/>
      <w:marBottom w:val="0"/>
      <w:divBdr>
        <w:top w:val="none" w:sz="0" w:space="0" w:color="auto"/>
        <w:left w:val="none" w:sz="0" w:space="0" w:color="auto"/>
        <w:bottom w:val="none" w:sz="0" w:space="0" w:color="auto"/>
        <w:right w:val="none" w:sz="0" w:space="0" w:color="auto"/>
      </w:divBdr>
    </w:div>
    <w:div w:id="844325046">
      <w:bodyDiv w:val="1"/>
      <w:marLeft w:val="0"/>
      <w:marRight w:val="0"/>
      <w:marTop w:val="0"/>
      <w:marBottom w:val="0"/>
      <w:divBdr>
        <w:top w:val="none" w:sz="0" w:space="0" w:color="auto"/>
        <w:left w:val="none" w:sz="0" w:space="0" w:color="auto"/>
        <w:bottom w:val="none" w:sz="0" w:space="0" w:color="auto"/>
        <w:right w:val="none" w:sz="0" w:space="0" w:color="auto"/>
      </w:divBdr>
    </w:div>
    <w:div w:id="1506358780">
      <w:bodyDiv w:val="1"/>
      <w:marLeft w:val="0"/>
      <w:marRight w:val="0"/>
      <w:marTop w:val="0"/>
      <w:marBottom w:val="0"/>
      <w:divBdr>
        <w:top w:val="none" w:sz="0" w:space="0" w:color="auto"/>
        <w:left w:val="none" w:sz="0" w:space="0" w:color="auto"/>
        <w:bottom w:val="none" w:sz="0" w:space="0" w:color="auto"/>
        <w:right w:val="none" w:sz="0" w:space="0" w:color="auto"/>
      </w:divBdr>
    </w:div>
    <w:div w:id="1913075277">
      <w:bodyDiv w:val="1"/>
      <w:marLeft w:val="0"/>
      <w:marRight w:val="0"/>
      <w:marTop w:val="0"/>
      <w:marBottom w:val="0"/>
      <w:divBdr>
        <w:top w:val="none" w:sz="0" w:space="0" w:color="auto"/>
        <w:left w:val="none" w:sz="0" w:space="0" w:color="auto"/>
        <w:bottom w:val="none" w:sz="0" w:space="0" w:color="auto"/>
        <w:right w:val="none" w:sz="0" w:space="0" w:color="auto"/>
      </w:divBdr>
    </w:div>
    <w:div w:id="1990093532">
      <w:bodyDiv w:val="1"/>
      <w:marLeft w:val="0"/>
      <w:marRight w:val="0"/>
      <w:marTop w:val="0"/>
      <w:marBottom w:val="0"/>
      <w:divBdr>
        <w:top w:val="none" w:sz="0" w:space="0" w:color="auto"/>
        <w:left w:val="none" w:sz="0" w:space="0" w:color="auto"/>
        <w:bottom w:val="none" w:sz="0" w:space="0" w:color="auto"/>
        <w:right w:val="none" w:sz="0" w:space="0" w:color="auto"/>
      </w:divBdr>
    </w:div>
    <w:div w:id="2037808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334</Words>
  <Characters>2010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WGladysz</dc:creator>
  <cp:keywords/>
  <dc:description/>
  <cp:lastModifiedBy>Tomasz Boreczek</cp:lastModifiedBy>
  <cp:revision>4</cp:revision>
  <dcterms:created xsi:type="dcterms:W3CDTF">2022-03-23T14:33:00Z</dcterms:created>
  <dcterms:modified xsi:type="dcterms:W3CDTF">2022-07-19T12:22:00Z</dcterms:modified>
</cp:coreProperties>
</file>